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9A" w:rsidRPr="00F16851" w:rsidRDefault="00F16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16851">
        <w:rPr>
          <w:rFonts w:ascii="Times New Roman" w:hAnsi="Times New Roman" w:cs="Times New Roman"/>
          <w:sz w:val="26"/>
          <w:szCs w:val="26"/>
        </w:rPr>
        <w:t xml:space="preserve">24.12.2019 года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 w:rsidRPr="00F16851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Pr="00F16851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интересов.</w:t>
      </w:r>
    </w:p>
    <w:p w:rsidR="00F16851" w:rsidRPr="00F16851" w:rsidRDefault="00F16851">
      <w:pPr>
        <w:rPr>
          <w:rFonts w:ascii="Times New Roman" w:hAnsi="Times New Roman" w:cs="Times New Roman"/>
          <w:sz w:val="26"/>
          <w:szCs w:val="26"/>
        </w:rPr>
      </w:pPr>
      <w:r w:rsidRPr="00F16851">
        <w:rPr>
          <w:rFonts w:ascii="Times New Roman" w:hAnsi="Times New Roman" w:cs="Times New Roman"/>
          <w:sz w:val="26"/>
          <w:szCs w:val="26"/>
        </w:rPr>
        <w:tab/>
        <w:t>На комиссии были рассмотрены вопросы:</w:t>
      </w:r>
    </w:p>
    <w:p w:rsidR="00F16851" w:rsidRPr="00F16851" w:rsidRDefault="00F16851" w:rsidP="00F16851">
      <w:pPr>
        <w:rPr>
          <w:rFonts w:ascii="Times New Roman" w:hAnsi="Times New Roman" w:cs="Times New Roman"/>
          <w:sz w:val="26"/>
          <w:szCs w:val="26"/>
        </w:rPr>
      </w:pPr>
      <w:r w:rsidRPr="00F16851">
        <w:rPr>
          <w:rFonts w:ascii="Times New Roman" w:hAnsi="Times New Roman" w:cs="Times New Roman"/>
          <w:sz w:val="26"/>
          <w:szCs w:val="26"/>
        </w:rPr>
        <w:tab/>
        <w:t xml:space="preserve">1. Совершенствование условий, процедур, механизмов государственных закупок. Итоги работы Контрактной службы </w:t>
      </w:r>
      <w:proofErr w:type="spellStart"/>
      <w:r w:rsidRPr="00F16851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Pr="00F16851">
        <w:rPr>
          <w:rFonts w:ascii="Times New Roman" w:hAnsi="Times New Roman" w:cs="Times New Roman"/>
          <w:sz w:val="26"/>
          <w:szCs w:val="26"/>
        </w:rPr>
        <w:t xml:space="preserve"> за 2019 год.</w:t>
      </w:r>
    </w:p>
    <w:p w:rsidR="00F16851" w:rsidRDefault="00F16851" w:rsidP="00F16851">
      <w:pPr>
        <w:rPr>
          <w:rFonts w:ascii="Times New Roman" w:hAnsi="Times New Roman" w:cs="Times New Roman"/>
          <w:sz w:val="26"/>
          <w:szCs w:val="26"/>
        </w:rPr>
      </w:pPr>
      <w:r w:rsidRPr="00F16851"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sz w:val="26"/>
          <w:szCs w:val="26"/>
        </w:rPr>
        <w:t>О выполнении в 2019 году мероприятий Плана противодействия коррупции в Территориальном ор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гане Федеральной службы государственной статистики по Тамбовской области на 2018-2020 годы.</w:t>
      </w:r>
    </w:p>
    <w:p w:rsidR="00F16851" w:rsidRDefault="00F16851" w:rsidP="00F16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заседания комиссии приняты решения:</w:t>
      </w:r>
    </w:p>
    <w:p w:rsidR="00F16851" w:rsidRDefault="00F16851" w:rsidP="00F16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первому вопросу:</w:t>
      </w:r>
    </w:p>
    <w:p w:rsidR="00F16851" w:rsidRDefault="00F16851" w:rsidP="00F16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Информацию об итогах работы Контрактной службы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1E0F">
        <w:rPr>
          <w:rFonts w:ascii="Times New Roman" w:hAnsi="Times New Roman" w:cs="Times New Roman"/>
          <w:sz w:val="26"/>
          <w:szCs w:val="26"/>
        </w:rPr>
        <w:t>в 2019 году принять к сведению.</w:t>
      </w:r>
    </w:p>
    <w:p w:rsidR="00361E0F" w:rsidRDefault="00361E0F" w:rsidP="00F16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Контрактному управляющему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обеспечить неукоснительное соблюдение требований действующего законодательства при осуществлении закупок товаров, работ, услуг для нужд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61E0F" w:rsidRDefault="00361E0F" w:rsidP="00F16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второму вопросу:</w:t>
      </w:r>
    </w:p>
    <w:p w:rsidR="00361E0F" w:rsidRPr="00F16851" w:rsidRDefault="00361E0F" w:rsidP="00F16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Принять к сведению информацию о выполнении в 2019 году мероприятий Плана противодействия коррупции Территориальным органом Федеральной службы государственной статистики по Тамбовской области на 2018-2020 гг.</w:t>
      </w:r>
    </w:p>
    <w:sectPr w:rsidR="00361E0F" w:rsidRPr="00F1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2BD8"/>
    <w:multiLevelType w:val="hybridMultilevel"/>
    <w:tmpl w:val="D916D136"/>
    <w:lvl w:ilvl="0" w:tplc="29702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F31AC9"/>
    <w:multiLevelType w:val="hybridMultilevel"/>
    <w:tmpl w:val="6EAACAD2"/>
    <w:lvl w:ilvl="0" w:tplc="F41A3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D"/>
    <w:rsid w:val="002A042D"/>
    <w:rsid w:val="00361E0F"/>
    <w:rsid w:val="0040449A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 Дмитрий Алексеевич</dc:creator>
  <cp:keywords/>
  <dc:description/>
  <cp:lastModifiedBy>Яньков Дмитрий Алексеевич</cp:lastModifiedBy>
  <cp:revision>2</cp:revision>
  <dcterms:created xsi:type="dcterms:W3CDTF">2022-03-28T16:04:00Z</dcterms:created>
  <dcterms:modified xsi:type="dcterms:W3CDTF">2022-03-28T16:18:00Z</dcterms:modified>
</cp:coreProperties>
</file>